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AC2" w:rsidRDefault="000E6AC2">
      <w:pPr>
        <w:spacing w:line="360" w:lineRule="auto"/>
        <w:rPr>
          <w:rFonts w:ascii="Calibri" w:eastAsia="Calibri" w:hAnsi="Calibri" w:cs="Calibri"/>
          <w:b/>
        </w:rPr>
      </w:pPr>
      <w:bookmarkStart w:id="0" w:name="_heading=h.30j0zll" w:colFirst="0" w:colLast="0"/>
      <w:bookmarkEnd w:id="0"/>
    </w:p>
    <w:tbl>
      <w:tblPr>
        <w:tblStyle w:val="aa"/>
        <w:tblW w:w="1056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833"/>
        <w:gridCol w:w="3494"/>
        <w:gridCol w:w="3398"/>
        <w:gridCol w:w="1836"/>
      </w:tblGrid>
      <w:tr w:rsidR="000E6AC2">
        <w:trPr>
          <w:trHeight w:val="575"/>
          <w:jc w:val="center"/>
        </w:trPr>
        <w:tc>
          <w:tcPr>
            <w:tcW w:w="1833" w:type="dxa"/>
            <w:vAlign w:val="center"/>
          </w:tcPr>
          <w:p w:rsidR="000E6AC2" w:rsidRDefault="00561252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inline distT="0" distB="0" distL="0" distR="0">
                  <wp:extent cx="304800" cy="438150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438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4" w:type="dxa"/>
            <w:vAlign w:val="center"/>
          </w:tcPr>
          <w:p w:rsidR="000E6AC2" w:rsidRDefault="00561252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333375" cy="428625"/>
                  <wp:effectExtent l="0" t="0" r="0" b="0"/>
                  <wp:docPr id="11" name="image3.png" descr="Descrizione: Descrizione: Descrizione: Descrizione: stemmar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Descrizione: Descrizione: Descrizione: Descrizione: stemmars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428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  <w:vAlign w:val="center"/>
          </w:tcPr>
          <w:p w:rsidR="000E6AC2" w:rsidRDefault="00561252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>
                  <wp:extent cx="447675" cy="428625"/>
                  <wp:effectExtent l="0" t="0" r="0" b="0"/>
                  <wp:docPr id="10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6" w:type="dxa"/>
            <w:vAlign w:val="center"/>
          </w:tcPr>
          <w:p w:rsidR="000E6AC2" w:rsidRDefault="00561252">
            <w:pPr>
              <w:keepNext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609600" cy="304800"/>
                  <wp:effectExtent l="0" t="0" r="0" b="0"/>
                  <wp:docPr id="1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304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6AC2">
        <w:trPr>
          <w:trHeight w:val="2174"/>
          <w:jc w:val="center"/>
        </w:trPr>
        <w:tc>
          <w:tcPr>
            <w:tcW w:w="1056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0E6AC2" w:rsidRDefault="005612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IISTITUTO DI ISTRUZIONE SECONDARIA SUPERIORE “DON G. COLLETTO”</w:t>
            </w:r>
          </w:p>
          <w:p w:rsidR="000E6AC2" w:rsidRDefault="005612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CORLEONE (</w:t>
            </w:r>
            <w:proofErr w:type="gramStart"/>
            <w:r>
              <w:rPr>
                <w:sz w:val="18"/>
                <w:szCs w:val="18"/>
              </w:rPr>
              <w:t>PA)  C.F.</w:t>
            </w:r>
            <w:proofErr w:type="gramEnd"/>
            <w:r>
              <w:rPr>
                <w:sz w:val="18"/>
                <w:szCs w:val="18"/>
              </w:rPr>
              <w:t xml:space="preserve"> 92003160824 – Cod. </w:t>
            </w:r>
            <w:proofErr w:type="spellStart"/>
            <w:r>
              <w:rPr>
                <w:sz w:val="18"/>
                <w:szCs w:val="18"/>
              </w:rPr>
              <w:t>Mecc</w:t>
            </w:r>
            <w:proofErr w:type="spellEnd"/>
            <w:r>
              <w:rPr>
                <w:sz w:val="18"/>
                <w:szCs w:val="18"/>
              </w:rPr>
              <w:t>.  PAIS00900C</w:t>
            </w:r>
          </w:p>
          <w:p w:rsidR="001E1120" w:rsidRPr="00F45E12" w:rsidRDefault="001E1120" w:rsidP="001E1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/>
                <w:color w:val="0000FF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i/>
                <w:color w:val="000000"/>
                <w:sz w:val="16"/>
                <w:szCs w:val="16"/>
                <w:u w:val="single"/>
              </w:rPr>
              <w:t>https://www.doncollettocorleone.edu.it</w:t>
            </w:r>
            <w:r w:rsidRPr="00F45E12">
              <w:rPr>
                <w:rFonts w:ascii="Calibri" w:eastAsia="Calibri" w:hAnsi="Calibri"/>
                <w:color w:val="0000FF"/>
                <w:sz w:val="16"/>
                <w:szCs w:val="16"/>
              </w:rPr>
              <w:t xml:space="preserve"> -  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e mail</w:t>
            </w:r>
            <w:r w:rsidRPr="00F45E12">
              <w:rPr>
                <w:rFonts w:ascii="Calibri" w:eastAsia="Calibri" w:hAnsi="Calibri"/>
                <w:color w:val="0000FF"/>
                <w:sz w:val="16"/>
                <w:szCs w:val="16"/>
              </w:rPr>
              <w:t xml:space="preserve">: </w:t>
            </w:r>
            <w:hyperlink r:id="rId10">
              <w:r w:rsidRPr="00F45E12">
                <w:rPr>
                  <w:rFonts w:ascii="Calibri" w:eastAsia="Calibri" w:hAnsi="Calibri"/>
                  <w:i/>
                  <w:color w:val="000000"/>
                  <w:sz w:val="16"/>
                  <w:szCs w:val="16"/>
                  <w:u w:val="single"/>
                </w:rPr>
                <w:t>pais00900c@istruzione.it</w:t>
              </w:r>
            </w:hyperlink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  -  </w:t>
            </w:r>
            <w:hyperlink r:id="rId11">
              <w:r w:rsidRPr="00F45E12">
                <w:rPr>
                  <w:rFonts w:ascii="Calibri" w:eastAsia="Calibri" w:hAnsi="Calibri"/>
                  <w:i/>
                  <w:color w:val="000000"/>
                  <w:sz w:val="16"/>
                  <w:szCs w:val="16"/>
                  <w:u w:val="single"/>
                </w:rPr>
                <w:t>pais00900c@pec.istruzione.it</w:t>
              </w:r>
            </w:hyperlink>
          </w:p>
          <w:p w:rsidR="001E1120" w:rsidRPr="00F45E12" w:rsidRDefault="001E1120" w:rsidP="001E1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Licei: Scientifico - Classico - Scienze Umane -Musicale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Istituti tecnici: Settore Economico “Turismo” – Settore Tecnologico “Elettronica ed </w:t>
            </w:r>
            <w:proofErr w:type="gram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Elettrotecnica”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>Istituto</w:t>
            </w:r>
            <w:proofErr w:type="gram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Professionale - Settore Industria e Artigianato: “Manutenzione ed Assistenza tecnica”.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- Segreteria e Presidenza Via S. Cusimano s.n.c.   90034 Corleone (PA) </w:t>
            </w: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br/>
              <w:t xml:space="preserve">Centralino: Tel. 091/8464242/0918463642 - </w:t>
            </w:r>
          </w:p>
          <w:p w:rsidR="001E1120" w:rsidRPr="00F45E12" w:rsidRDefault="001E1120" w:rsidP="001E1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Calibri" w:eastAsia="Calibri" w:hAnsi="Calibri"/>
                <w:color w:val="000000"/>
                <w:sz w:val="16"/>
                <w:szCs w:val="16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- Succursale: Via Umberto I -Tel. 091/8468948 </w:t>
            </w:r>
          </w:p>
          <w:p w:rsidR="000E6AC2" w:rsidRDefault="001E1120" w:rsidP="001E1120">
            <w:pPr>
              <w:ind w:left="885" w:hanging="490"/>
              <w:jc w:val="center"/>
              <w:rPr>
                <w:sz w:val="18"/>
                <w:szCs w:val="18"/>
              </w:rPr>
            </w:pPr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-Sede associata: Marineo - Via </w:t>
            </w:r>
            <w:proofErr w:type="spellStart"/>
            <w:proofErr w:type="gramStart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>E.Majorana</w:t>
            </w:r>
            <w:proofErr w:type="spell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 n.</w:t>
            </w:r>
            <w:proofErr w:type="gramEnd"/>
            <w:r w:rsidRPr="00F45E12">
              <w:rPr>
                <w:rFonts w:ascii="Calibri" w:eastAsia="Calibri" w:hAnsi="Calibri"/>
                <w:color w:val="000000"/>
                <w:sz w:val="16"/>
                <w:szCs w:val="16"/>
              </w:rPr>
              <w:t xml:space="preserve"> 5, Tel. 091/8725239</w:t>
            </w:r>
          </w:p>
        </w:tc>
      </w:tr>
    </w:tbl>
    <w:p w:rsidR="000E6AC2" w:rsidRDefault="000E6AC2">
      <w:pPr>
        <w:spacing w:line="360" w:lineRule="auto"/>
        <w:jc w:val="center"/>
        <w:rPr>
          <w:rFonts w:ascii="Calibri" w:eastAsia="Calibri" w:hAnsi="Calibri" w:cs="Calibri"/>
          <w:b/>
        </w:rPr>
      </w:pPr>
    </w:p>
    <w:p w:rsidR="000E6AC2" w:rsidRDefault="00561252">
      <w:pPr>
        <w:spacing w:line="36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PROGETTAZIONE DISCIPLINARE</w:t>
      </w:r>
    </w:p>
    <w:p w:rsidR="000E6AC2" w:rsidRDefault="00561252">
      <w:pPr>
        <w:spacing w:line="36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a.s.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202</w:t>
      </w:r>
      <w:r w:rsidR="00950AA4">
        <w:rPr>
          <w:rFonts w:ascii="Calibri" w:eastAsia="Calibri" w:hAnsi="Calibri" w:cs="Calibri"/>
          <w:b/>
          <w:sz w:val="22"/>
          <w:szCs w:val="22"/>
        </w:rPr>
        <w:t>3</w:t>
      </w:r>
      <w:r>
        <w:rPr>
          <w:rFonts w:ascii="Calibri" w:eastAsia="Calibri" w:hAnsi="Calibri" w:cs="Calibri"/>
          <w:b/>
          <w:sz w:val="22"/>
          <w:szCs w:val="22"/>
        </w:rPr>
        <w:t>/202</w:t>
      </w:r>
      <w:r w:rsidR="00950AA4">
        <w:rPr>
          <w:rFonts w:ascii="Calibri" w:eastAsia="Calibri" w:hAnsi="Calibri" w:cs="Calibri"/>
          <w:b/>
          <w:sz w:val="22"/>
          <w:szCs w:val="22"/>
        </w:rPr>
        <w:t>4</w:t>
      </w:r>
    </w:p>
    <w:p w:rsidR="000E6AC2" w:rsidRPr="001E1120" w:rsidRDefault="00561252">
      <w:pPr>
        <w:pStyle w:val="Titolo1"/>
        <w:spacing w:line="360" w:lineRule="auto"/>
        <w:jc w:val="left"/>
        <w:rPr>
          <w:rFonts w:ascii="Calibri" w:eastAsia="Calibri" w:hAnsi="Calibri" w:cs="Calibri"/>
          <w:b w:val="0"/>
          <w:sz w:val="22"/>
          <w:szCs w:val="22"/>
          <w:lang w:val="it-IT"/>
        </w:rPr>
      </w:pPr>
      <w:r w:rsidRPr="001E1120">
        <w:rPr>
          <w:rFonts w:ascii="Calibri" w:eastAsia="Calibri" w:hAnsi="Calibri" w:cs="Calibri"/>
          <w:sz w:val="22"/>
          <w:szCs w:val="22"/>
          <w:lang w:val="it-IT"/>
        </w:rPr>
        <w:t>CLASSE</w:t>
      </w:r>
      <w:r w:rsidRPr="001E1120">
        <w:rPr>
          <w:rFonts w:ascii="Calibri" w:eastAsia="Calibri" w:hAnsi="Calibri" w:cs="Calibri"/>
          <w:sz w:val="22"/>
          <w:szCs w:val="22"/>
          <w:lang w:val="it-IT"/>
        </w:rPr>
        <w:tab/>
      </w:r>
      <w:r w:rsidRPr="001E1120">
        <w:rPr>
          <w:rFonts w:ascii="Calibri" w:eastAsia="Calibri" w:hAnsi="Calibri" w:cs="Calibri"/>
          <w:sz w:val="22"/>
          <w:szCs w:val="22"/>
          <w:lang w:val="it-IT"/>
        </w:rPr>
        <w:tab/>
        <w:t xml:space="preserve"> </w:t>
      </w:r>
      <w:r w:rsidRPr="001E1120">
        <w:rPr>
          <w:rFonts w:ascii="Calibri" w:eastAsia="Calibri" w:hAnsi="Calibri" w:cs="Calibri"/>
          <w:sz w:val="22"/>
          <w:szCs w:val="22"/>
          <w:lang w:val="it-IT"/>
        </w:rPr>
        <w:tab/>
      </w:r>
      <w:r w:rsidRPr="001E1120">
        <w:rPr>
          <w:rFonts w:ascii="Calibri" w:eastAsia="Calibri" w:hAnsi="Calibri" w:cs="Calibri"/>
          <w:sz w:val="22"/>
          <w:szCs w:val="22"/>
          <w:lang w:val="it-IT"/>
        </w:rPr>
        <w:tab/>
        <w:t xml:space="preserve">              ________</w:t>
      </w:r>
      <w:r w:rsidRPr="001E1120">
        <w:rPr>
          <w:rFonts w:ascii="Calibri" w:eastAsia="Calibri" w:hAnsi="Calibri" w:cs="Calibri"/>
          <w:b w:val="0"/>
          <w:sz w:val="22"/>
          <w:szCs w:val="22"/>
          <w:lang w:val="it-IT"/>
        </w:rPr>
        <w:t xml:space="preserve"> </w:t>
      </w:r>
      <w:r w:rsidRPr="001E1120">
        <w:rPr>
          <w:rFonts w:ascii="Calibri" w:eastAsia="Calibri" w:hAnsi="Calibri" w:cs="Calibri"/>
          <w:sz w:val="22"/>
          <w:szCs w:val="22"/>
          <w:lang w:val="it-IT"/>
        </w:rPr>
        <w:t xml:space="preserve">Sez. ______ </w:t>
      </w:r>
    </w:p>
    <w:p w:rsidR="000E6AC2" w:rsidRDefault="00561252">
      <w:pPr>
        <w:spacing w:line="360" w:lineRule="auto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DOCENTE: </w:t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  <w:u w:val="single"/>
        </w:rPr>
        <w:t>___________________</w:t>
      </w:r>
    </w:p>
    <w:p w:rsidR="000E6AC2" w:rsidRDefault="00561252">
      <w:pPr>
        <w:spacing w:line="360" w:lineRule="auto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DISCIPLINA: </w:t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  <w:t xml:space="preserve">                            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>___________________</w:t>
      </w:r>
    </w:p>
    <w:p w:rsidR="000E6AC2" w:rsidRDefault="00561252">
      <w:pPr>
        <w:spacing w:line="36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Libro di </w:t>
      </w:r>
      <w:proofErr w:type="gramStart"/>
      <w:r>
        <w:rPr>
          <w:rFonts w:ascii="Calibri" w:eastAsia="Calibri" w:hAnsi="Calibri" w:cs="Calibri"/>
          <w:b/>
          <w:sz w:val="22"/>
          <w:szCs w:val="22"/>
          <w:u w:val="single"/>
        </w:rPr>
        <w:t>testo:</w:t>
      </w:r>
      <w:r>
        <w:rPr>
          <w:rFonts w:ascii="Calibri" w:eastAsia="Calibri" w:hAnsi="Calibri" w:cs="Calibri"/>
          <w:b/>
          <w:sz w:val="22"/>
          <w:szCs w:val="22"/>
        </w:rPr>
        <w:tab/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  <w:u w:val="single"/>
        </w:rPr>
        <w:t>___________________</w:t>
      </w:r>
    </w:p>
    <w:p w:rsidR="000E6AC2" w:rsidRDefault="000E6AC2">
      <w:pPr>
        <w:spacing w:line="360" w:lineRule="auto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0E6AC2" w:rsidRDefault="00561252">
      <w:pPr>
        <w:numPr>
          <w:ilvl w:val="0"/>
          <w:numId w:val="12"/>
        </w:numPr>
        <w:ind w:left="714" w:hanging="357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Analisi livello di partenza nell’ambito della disciplina del gruppo classe </w:t>
      </w:r>
    </w:p>
    <w:tbl>
      <w:tblPr>
        <w:tblStyle w:val="ab"/>
        <w:tblW w:w="98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33"/>
        <w:gridCol w:w="4921"/>
      </w:tblGrid>
      <w:tr w:rsidR="000E6AC2">
        <w:tc>
          <w:tcPr>
            <w:tcW w:w="4933" w:type="dxa"/>
            <w:vAlign w:val="center"/>
          </w:tcPr>
          <w:p w:rsidR="000E6AC2" w:rsidRDefault="00561252">
            <w:pPr>
              <w:spacing w:line="36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INDICATORI</w:t>
            </w:r>
          </w:p>
        </w:tc>
        <w:tc>
          <w:tcPr>
            <w:tcW w:w="4921" w:type="dxa"/>
          </w:tcPr>
          <w:p w:rsidR="000E6AC2" w:rsidRDefault="0056125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DESCRITTORI</w:t>
            </w:r>
          </w:p>
        </w:tc>
      </w:tr>
      <w:tr w:rsidR="000E6AC2">
        <w:tc>
          <w:tcPr>
            <w:tcW w:w="4933" w:type="dxa"/>
            <w:vAlign w:val="center"/>
          </w:tcPr>
          <w:p w:rsidR="000E6AC2" w:rsidRDefault="00561252">
            <w:pPr>
              <w:spacing w:line="36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Comportamento</w:t>
            </w:r>
          </w:p>
        </w:tc>
        <w:tc>
          <w:tcPr>
            <w:tcW w:w="4921" w:type="dxa"/>
          </w:tcPr>
          <w:p w:rsidR="001E1120" w:rsidRDefault="001E1120" w:rsidP="001E1120">
            <w:pPr>
              <w:ind w:left="76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GLI STUDENTI</w:t>
            </w:r>
          </w:p>
          <w:p w:rsidR="000E6AC2" w:rsidRDefault="00561252">
            <w:pPr>
              <w:numPr>
                <w:ilvl w:val="0"/>
                <w:numId w:val="21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osservano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il rispetto delle regole </w:t>
            </w:r>
          </w:p>
          <w:p w:rsidR="000E6AC2" w:rsidRDefault="00561252">
            <w:pPr>
              <w:numPr>
                <w:ilvl w:val="0"/>
                <w:numId w:val="21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rispettano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complessivamente le regole    </w:t>
            </w:r>
          </w:p>
          <w:p w:rsidR="000E6AC2" w:rsidRDefault="00561252">
            <w:pPr>
              <w:numPr>
                <w:ilvl w:val="0"/>
                <w:numId w:val="21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necessitano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di essere richiamati</w:t>
            </w:r>
          </w:p>
          <w:p w:rsidR="000E6AC2" w:rsidRDefault="00561252">
            <w:pPr>
              <w:numPr>
                <w:ilvl w:val="0"/>
                <w:numId w:val="21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altro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0E6AC2">
        <w:tc>
          <w:tcPr>
            <w:tcW w:w="4933" w:type="dxa"/>
            <w:vAlign w:val="center"/>
          </w:tcPr>
          <w:p w:rsidR="000E6AC2" w:rsidRDefault="0056125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Partecipazione al dialogo educativo, intesa come interesse ed impegno</w:t>
            </w:r>
          </w:p>
        </w:tc>
        <w:tc>
          <w:tcPr>
            <w:tcW w:w="4921" w:type="dxa"/>
          </w:tcPr>
          <w:p w:rsidR="001E1120" w:rsidRDefault="001E1120" w:rsidP="001E1120">
            <w:pPr>
              <w:ind w:left="72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GLI STUDENTI</w:t>
            </w:r>
          </w:p>
          <w:p w:rsidR="000E6AC2" w:rsidRDefault="00561252">
            <w:pPr>
              <w:numPr>
                <w:ilvl w:val="0"/>
                <w:numId w:val="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seguono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con  interesse le attività scolastiche </w:t>
            </w:r>
          </w:p>
          <w:p w:rsidR="000E6AC2" w:rsidRDefault="00561252">
            <w:pPr>
              <w:numPr>
                <w:ilvl w:val="0"/>
                <w:numId w:val="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in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genere si fanno coinvolgere nelle attività </w:t>
            </w:r>
          </w:p>
          <w:p w:rsidR="000E6AC2" w:rsidRDefault="00561252">
            <w:pPr>
              <w:numPr>
                <w:ilvl w:val="0"/>
                <w:numId w:val="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vanno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sollecitati a partecipare</w:t>
            </w:r>
          </w:p>
          <w:p w:rsidR="000E6AC2" w:rsidRDefault="00561252">
            <w:pPr>
              <w:numPr>
                <w:ilvl w:val="0"/>
                <w:numId w:val="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altro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0E6AC2">
        <w:tc>
          <w:tcPr>
            <w:tcW w:w="4933" w:type="dxa"/>
            <w:vAlign w:val="center"/>
          </w:tcPr>
          <w:p w:rsidR="000E6AC2" w:rsidRDefault="00561252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Metodo di studio </w:t>
            </w:r>
          </w:p>
        </w:tc>
        <w:tc>
          <w:tcPr>
            <w:tcW w:w="4921" w:type="dxa"/>
          </w:tcPr>
          <w:p w:rsidR="001E1120" w:rsidRDefault="001E1120" w:rsidP="001E1120">
            <w:pPr>
              <w:ind w:left="72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GLI STUDENTI</w:t>
            </w:r>
          </w:p>
          <w:p w:rsidR="000E6AC2" w:rsidRDefault="00561252">
            <w:pPr>
              <w:numPr>
                <w:ilvl w:val="0"/>
                <w:numId w:val="6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sanno organizzare  autonomamente</w:t>
            </w:r>
          </w:p>
          <w:p w:rsidR="000E6AC2" w:rsidRDefault="00561252">
            <w:pPr>
              <w:numPr>
                <w:ilvl w:val="0"/>
                <w:numId w:val="6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lavorano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 modo preciso ed ordinato</w:t>
            </w:r>
          </w:p>
          <w:p w:rsidR="000E6AC2" w:rsidRDefault="00561252">
            <w:pPr>
              <w:numPr>
                <w:ilvl w:val="0"/>
                <w:numId w:val="6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seguono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le indicazioni date </w:t>
            </w:r>
          </w:p>
          <w:p w:rsidR="000E6AC2" w:rsidRDefault="00561252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procedono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 modo  discontinuo/superficiale/ impreciso </w:t>
            </w:r>
          </w:p>
          <w:p w:rsidR="000E6AC2" w:rsidRDefault="00561252">
            <w:pPr>
              <w:numPr>
                <w:ilvl w:val="0"/>
                <w:numId w:val="6"/>
              </w:numPr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altro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:rsidR="000E6AC2" w:rsidRDefault="000E6AC2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0E6AC2" w:rsidRDefault="0056125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Sulla base degli indicatori e descrittori sopra riportati, dei dati raccolti, dei test di ingresso e delle osservazioni sistematiche registrate durante la prima fase di avvio dell’anno scolastico   delineare il profilo della situazione di partenza in riferimento alla disciplina (scaletta da cancellare</w:t>
      </w:r>
      <w:r>
        <w:rPr>
          <w:rFonts w:ascii="Calibri" w:eastAsia="Calibri" w:hAnsi="Calibri" w:cs="Calibri"/>
          <w:sz w:val="22"/>
          <w:szCs w:val="22"/>
        </w:rPr>
        <w:t xml:space="preserve">)  </w:t>
      </w:r>
    </w:p>
    <w:p w:rsidR="000E6AC2" w:rsidRDefault="000E6AC2">
      <w:pPr>
        <w:jc w:val="both"/>
        <w:rPr>
          <w:rFonts w:ascii="Calibri" w:eastAsia="Calibri" w:hAnsi="Calibri" w:cs="Calibri"/>
          <w:sz w:val="22"/>
          <w:szCs w:val="22"/>
        </w:rPr>
      </w:pPr>
    </w:p>
    <w:p w:rsidR="000E6AC2" w:rsidRDefault="00561252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0E6AC2" w:rsidRDefault="00561252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Alla luce della situazione di partenza si ritiene che la classe mediamente sia in possesso delle competenze per potere proseguire il percorso formativo</w:t>
      </w:r>
    </w:p>
    <w:p w:rsidR="000E6AC2" w:rsidRDefault="000E6AC2">
      <w:pPr>
        <w:rPr>
          <w:rFonts w:ascii="Calibri" w:eastAsia="Calibri" w:hAnsi="Calibri" w:cs="Calibri"/>
          <w:sz w:val="22"/>
          <w:szCs w:val="22"/>
        </w:rPr>
      </w:pPr>
    </w:p>
    <w:p w:rsidR="000E6AC2" w:rsidRDefault="00561252">
      <w:pPr>
        <w:ind w:left="3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☐   in modo sicuro e veloce  </w:t>
      </w:r>
    </w:p>
    <w:p w:rsidR="000E6AC2" w:rsidRDefault="000E6AC2">
      <w:pPr>
        <w:ind w:left="360"/>
        <w:rPr>
          <w:rFonts w:ascii="Calibri" w:eastAsia="Calibri" w:hAnsi="Calibri" w:cs="Calibri"/>
          <w:sz w:val="22"/>
          <w:szCs w:val="22"/>
        </w:rPr>
      </w:pPr>
    </w:p>
    <w:p w:rsidR="000E6AC2" w:rsidRDefault="00561252">
      <w:pPr>
        <w:ind w:left="3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☐   in modo regolare  </w:t>
      </w:r>
    </w:p>
    <w:p w:rsidR="000E6AC2" w:rsidRDefault="000E6AC2">
      <w:pPr>
        <w:ind w:left="360"/>
        <w:rPr>
          <w:rFonts w:ascii="Calibri" w:eastAsia="Calibri" w:hAnsi="Calibri" w:cs="Calibri"/>
          <w:sz w:val="22"/>
          <w:szCs w:val="22"/>
        </w:rPr>
      </w:pPr>
    </w:p>
    <w:p w:rsidR="000E6AC2" w:rsidRDefault="00561252">
      <w:pPr>
        <w:ind w:left="3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☐   in modo incerto/ lento/ settoriale o altro </w:t>
      </w:r>
    </w:p>
    <w:p w:rsidR="000E6AC2" w:rsidRDefault="000E6AC2">
      <w:pPr>
        <w:rPr>
          <w:rFonts w:ascii="Calibri" w:eastAsia="Calibri" w:hAnsi="Calibri" w:cs="Calibri"/>
          <w:sz w:val="22"/>
          <w:szCs w:val="22"/>
        </w:rPr>
      </w:pPr>
    </w:p>
    <w:p w:rsidR="000E6AC2" w:rsidRDefault="000E6AC2">
      <w:pPr>
        <w:rPr>
          <w:rFonts w:ascii="Calibri" w:eastAsia="Calibri" w:hAnsi="Calibri" w:cs="Calibri"/>
          <w:b/>
          <w:sz w:val="22"/>
          <w:szCs w:val="22"/>
        </w:rPr>
      </w:pPr>
    </w:p>
    <w:p w:rsidR="000E6AC2" w:rsidRDefault="00561252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Competenze disciplinari </w:t>
      </w:r>
    </w:p>
    <w:p w:rsidR="000E6AC2" w:rsidRDefault="00561252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L’attività didattica-educativa della disciplina mirerà al raggiungimento delle competenze individuate dal Consiglio di classe ed, in particolare (declinare le competenze condivise in sede di dipartimento/ consiglio di classe, adeguandole alla situazione specifica di ciascuna classe)</w:t>
      </w:r>
      <w:r>
        <w:rPr>
          <w:rFonts w:ascii="Calibri" w:eastAsia="Calibri" w:hAnsi="Calibri" w:cs="Calibri"/>
          <w:b/>
          <w:sz w:val="22"/>
          <w:szCs w:val="22"/>
        </w:rPr>
        <w:t>:</w:t>
      </w:r>
    </w:p>
    <w:p w:rsidR="000E6AC2" w:rsidRPr="008E1BDB" w:rsidRDefault="00561252">
      <w:pPr>
        <w:jc w:val="both"/>
        <w:rPr>
          <w:rFonts w:ascii="Calibri" w:eastAsia="Calibri" w:hAnsi="Calibri" w:cs="Calibri"/>
          <w:sz w:val="22"/>
          <w:szCs w:val="22"/>
        </w:rPr>
      </w:pPr>
      <w:r w:rsidRPr="008E1BDB"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E6AC2" w:rsidRDefault="000E6AC2">
      <w:pPr>
        <w:rPr>
          <w:rFonts w:ascii="Calibri" w:eastAsia="Calibri" w:hAnsi="Calibri" w:cs="Calibri"/>
          <w:b/>
          <w:sz w:val="22"/>
          <w:szCs w:val="22"/>
        </w:rPr>
      </w:pPr>
    </w:p>
    <w:p w:rsidR="000E6AC2" w:rsidRDefault="000E6AC2">
      <w:pPr>
        <w:rPr>
          <w:rFonts w:ascii="Calibri" w:eastAsia="Calibri" w:hAnsi="Calibri" w:cs="Calibri"/>
          <w:b/>
          <w:sz w:val="22"/>
          <w:szCs w:val="22"/>
        </w:rPr>
      </w:pPr>
    </w:p>
    <w:p w:rsidR="000E6AC2" w:rsidRDefault="00561252">
      <w:pPr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>1° Quadrimestre</w:t>
      </w:r>
    </w:p>
    <w:p w:rsidR="000E6AC2" w:rsidRDefault="000E6AC2">
      <w:pPr>
        <w:rPr>
          <w:rFonts w:ascii="Calibri" w:eastAsia="Calibri" w:hAnsi="Calibri" w:cs="Calibri"/>
          <w:b/>
          <w:sz w:val="22"/>
          <w:szCs w:val="22"/>
          <w:u w:val="single"/>
        </w:rPr>
      </w:pPr>
    </w:p>
    <w:tbl>
      <w:tblPr>
        <w:tblStyle w:val="ac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0E6AC2">
        <w:tc>
          <w:tcPr>
            <w:tcW w:w="4889" w:type="dxa"/>
          </w:tcPr>
          <w:p w:rsidR="000E6AC2" w:rsidRDefault="00561252" w:rsidP="001E1120">
            <w:pPr>
              <w:ind w:hanging="2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organizzazione dei contenuti in sequenze di apprendimento</w:t>
            </w:r>
          </w:p>
        </w:tc>
        <w:tc>
          <w:tcPr>
            <w:tcW w:w="4889" w:type="dxa"/>
          </w:tcPr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tempi previsti</w:t>
            </w:r>
          </w:p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 xml:space="preserve">di attuazione </w:t>
            </w:r>
          </w:p>
        </w:tc>
      </w:tr>
      <w:tr w:rsidR="000E6AC2"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</w:tr>
      <w:tr w:rsidR="000E6AC2"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</w:tr>
    </w:tbl>
    <w:p w:rsidR="000E6AC2" w:rsidRDefault="000E6AC2">
      <w:pPr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0E6AC2" w:rsidRDefault="00561252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Titolo UDA di Ed. Civica ________________</w:t>
      </w:r>
    </w:p>
    <w:tbl>
      <w:tblPr>
        <w:tblStyle w:val="ad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0E6AC2">
        <w:tc>
          <w:tcPr>
            <w:tcW w:w="4889" w:type="dxa"/>
          </w:tcPr>
          <w:p w:rsidR="000E6AC2" w:rsidRDefault="0056125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organizzazione dei contenuti di Ed. Civica</w:t>
            </w:r>
          </w:p>
        </w:tc>
        <w:tc>
          <w:tcPr>
            <w:tcW w:w="4889" w:type="dxa"/>
          </w:tcPr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tempi previsti</w:t>
            </w:r>
          </w:p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di attuazione e n. ore dedicate all’ed. civica</w:t>
            </w:r>
          </w:p>
        </w:tc>
      </w:tr>
      <w:tr w:rsidR="000E6AC2"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</w:tr>
      <w:tr w:rsidR="000E6AC2"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</w:tr>
    </w:tbl>
    <w:p w:rsidR="000E6AC2" w:rsidRDefault="000E6AC2">
      <w:pPr>
        <w:rPr>
          <w:rFonts w:ascii="Calibri" w:eastAsia="Calibri" w:hAnsi="Calibri" w:cs="Calibri"/>
          <w:sz w:val="22"/>
          <w:szCs w:val="22"/>
          <w:highlight w:val="yellow"/>
        </w:rPr>
      </w:pPr>
    </w:p>
    <w:p w:rsidR="000E6AC2" w:rsidRDefault="00561252">
      <w:pPr>
        <w:rPr>
          <w:rFonts w:ascii="Calibri" w:eastAsia="Calibri" w:hAnsi="Calibri" w:cs="Calibri"/>
          <w:sz w:val="22"/>
          <w:szCs w:val="22"/>
          <w:highlight w:val="yellow"/>
        </w:rPr>
      </w:pPr>
      <w:r>
        <w:rPr>
          <w:rFonts w:ascii="Calibri" w:eastAsia="Calibri" w:hAnsi="Calibri" w:cs="Calibri"/>
          <w:sz w:val="22"/>
          <w:szCs w:val="22"/>
          <w:highlight w:val="yellow"/>
        </w:rPr>
        <w:t xml:space="preserve"> </w:t>
      </w:r>
    </w:p>
    <w:p w:rsidR="000E6AC2" w:rsidRDefault="00561252">
      <w:pPr>
        <w:shd w:val="clear" w:color="auto" w:fill="FFFFFF"/>
        <w:rPr>
          <w:rFonts w:ascii="Calibri" w:eastAsia="Calibri" w:hAnsi="Calibri" w:cs="Calibri"/>
          <w:b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>2° Quadrimestre</w:t>
      </w:r>
    </w:p>
    <w:p w:rsidR="000E6AC2" w:rsidRDefault="000E6AC2">
      <w:pPr>
        <w:shd w:val="clear" w:color="auto" w:fill="FFFFFF"/>
        <w:rPr>
          <w:rFonts w:ascii="Calibri" w:eastAsia="Calibri" w:hAnsi="Calibri" w:cs="Calibri"/>
          <w:b/>
          <w:sz w:val="22"/>
          <w:szCs w:val="22"/>
          <w:highlight w:val="yellow"/>
          <w:u w:val="single"/>
        </w:rPr>
      </w:pPr>
    </w:p>
    <w:tbl>
      <w:tblPr>
        <w:tblStyle w:val="ae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0E6AC2">
        <w:tc>
          <w:tcPr>
            <w:tcW w:w="4889" w:type="dxa"/>
          </w:tcPr>
          <w:p w:rsidR="000E6AC2" w:rsidRDefault="00561252" w:rsidP="001E1120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organizzazione dei contenuti in sequenze di apprendimento</w:t>
            </w:r>
          </w:p>
        </w:tc>
        <w:tc>
          <w:tcPr>
            <w:tcW w:w="4889" w:type="dxa"/>
          </w:tcPr>
          <w:p w:rsidR="000E6AC2" w:rsidRDefault="00561252" w:rsidP="001E1120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tempi previsti</w:t>
            </w:r>
          </w:p>
          <w:p w:rsidR="000E6AC2" w:rsidRDefault="00561252" w:rsidP="001E1120">
            <w:pPr>
              <w:shd w:val="clear" w:color="auto" w:fill="FFFFFF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 xml:space="preserve">di attuazione </w:t>
            </w:r>
          </w:p>
        </w:tc>
      </w:tr>
      <w:tr w:rsidR="000E6AC2">
        <w:tc>
          <w:tcPr>
            <w:tcW w:w="4889" w:type="dxa"/>
          </w:tcPr>
          <w:p w:rsidR="000E6AC2" w:rsidRPr="008E1BDB" w:rsidRDefault="000E6AC2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Pr="008E1BDB" w:rsidRDefault="000E6AC2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  <w:tr w:rsidR="000E6AC2">
        <w:tc>
          <w:tcPr>
            <w:tcW w:w="4889" w:type="dxa"/>
          </w:tcPr>
          <w:p w:rsidR="000E6AC2" w:rsidRPr="008E1BDB" w:rsidRDefault="000E6AC2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Pr="008E1BDB" w:rsidRDefault="000E6AC2">
            <w:pPr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</w:p>
        </w:tc>
      </w:tr>
    </w:tbl>
    <w:p w:rsidR="001E1120" w:rsidRDefault="001E1120">
      <w:pPr>
        <w:rPr>
          <w:rFonts w:ascii="Calibri" w:eastAsia="Calibri" w:hAnsi="Calibri" w:cs="Calibri"/>
          <w:b/>
          <w:sz w:val="22"/>
          <w:szCs w:val="22"/>
        </w:rPr>
      </w:pPr>
    </w:p>
    <w:p w:rsidR="000E6AC2" w:rsidRDefault="00561252" w:rsidP="007C1668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Titolo UDA di Ed. Civica ________________</w:t>
      </w:r>
    </w:p>
    <w:tbl>
      <w:tblPr>
        <w:tblStyle w:val="af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0E6AC2">
        <w:tc>
          <w:tcPr>
            <w:tcW w:w="4889" w:type="dxa"/>
          </w:tcPr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organizzazione dei contenuti di Ed. Civica</w:t>
            </w:r>
          </w:p>
        </w:tc>
        <w:tc>
          <w:tcPr>
            <w:tcW w:w="4889" w:type="dxa"/>
          </w:tcPr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tempi previsti</w:t>
            </w:r>
          </w:p>
          <w:p w:rsidR="000E6AC2" w:rsidRDefault="00561252" w:rsidP="001E1120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sz w:val="22"/>
                <w:szCs w:val="22"/>
              </w:rPr>
              <w:t>di attuazione e n. ore dedicate all’ed. civica</w:t>
            </w:r>
          </w:p>
        </w:tc>
      </w:tr>
      <w:tr w:rsidR="000E6AC2"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</w:tr>
      <w:tr w:rsidR="000E6AC2"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4889" w:type="dxa"/>
          </w:tcPr>
          <w:p w:rsidR="000E6AC2" w:rsidRDefault="000E6AC2">
            <w:pPr>
              <w:rPr>
                <w:rFonts w:ascii="Calibri" w:eastAsia="Calibri" w:hAnsi="Calibri" w:cs="Calibri"/>
                <w:b/>
                <w:sz w:val="22"/>
                <w:szCs w:val="22"/>
                <w:highlight w:val="yellow"/>
              </w:rPr>
            </w:pPr>
          </w:p>
        </w:tc>
      </w:tr>
    </w:tbl>
    <w:p w:rsidR="001C4C80" w:rsidRDefault="001C4C80" w:rsidP="001C4C80">
      <w:pPr>
        <w:pStyle w:val="Paragrafoelenco"/>
        <w:ind w:left="0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0E6AC2" w:rsidRPr="007C1668" w:rsidRDefault="001C4C80" w:rsidP="007C1668">
      <w:pPr>
        <w:pStyle w:val="Paragrafoelenco"/>
        <w:ind w:left="0" w:firstLine="426"/>
        <w:jc w:val="both"/>
        <w:rPr>
          <w:rFonts w:ascii="Calibri" w:hAnsi="Calibri" w:cs="Arial"/>
          <w:b/>
          <w:bCs/>
        </w:rPr>
      </w:pPr>
      <w:r>
        <w:rPr>
          <w:rFonts w:ascii="Calibri" w:eastAsia="Calibri" w:hAnsi="Calibri" w:cs="Calibri"/>
          <w:b/>
          <w:sz w:val="22"/>
          <w:szCs w:val="22"/>
        </w:rPr>
        <w:t>3.</w:t>
      </w:r>
      <w:r>
        <w:rPr>
          <w:rFonts w:ascii="Calibri" w:eastAsia="Calibri" w:hAnsi="Calibri" w:cs="Calibri"/>
          <w:b/>
          <w:sz w:val="22"/>
          <w:szCs w:val="22"/>
        </w:rPr>
        <w:tab/>
      </w:r>
      <w:r w:rsidRPr="002E1DCB">
        <w:rPr>
          <w:rFonts w:ascii="Calibri" w:hAnsi="Calibri" w:cs="Arial"/>
          <w:b/>
          <w:bCs/>
        </w:rPr>
        <w:t xml:space="preserve">Metodi, Strumenti e </w:t>
      </w:r>
      <w:r>
        <w:rPr>
          <w:rFonts w:ascii="Calibri" w:hAnsi="Calibri" w:cs="Arial"/>
          <w:b/>
          <w:bCs/>
        </w:rPr>
        <w:t>Sussidi didattici</w:t>
      </w:r>
    </w:p>
    <w:tbl>
      <w:tblPr>
        <w:tblStyle w:val="af0"/>
        <w:tblW w:w="97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35"/>
        <w:gridCol w:w="4245"/>
      </w:tblGrid>
      <w:tr w:rsidR="000E6AC2">
        <w:tc>
          <w:tcPr>
            <w:tcW w:w="9780" w:type="dxa"/>
            <w:gridSpan w:val="2"/>
          </w:tcPr>
          <w:p w:rsidR="000E6AC2" w:rsidRDefault="0056125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Metodi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36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Lezione partecipata/interattiva</w:t>
            </w:r>
          </w:p>
        </w:tc>
        <w:tc>
          <w:tcPr>
            <w:tcW w:w="4245" w:type="dxa"/>
          </w:tcPr>
          <w:p w:rsidR="000E6AC2" w:rsidRDefault="00561252">
            <w:pPr>
              <w:widowControl w:val="0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Lezione frontale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Lavoro in coppie di aiuto</w:t>
            </w:r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7"/>
              </w:numP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Lavoro di gruppo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Problem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solving</w:t>
            </w:r>
            <w:proofErr w:type="spellEnd"/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8"/>
              </w:numP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Didattica metacognitiva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widowControl w:val="0"/>
              <w:numPr>
                <w:ilvl w:val="0"/>
                <w:numId w:val="8"/>
              </w:numPr>
              <w:tabs>
                <w:tab w:val="left" w:pos="469"/>
                <w:tab w:val="left" w:pos="470"/>
              </w:tabs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Discussione guidata</w:t>
            </w:r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3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Attività laboratoriali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3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Apprendimento per ricerca-scoperta guidata</w:t>
            </w:r>
          </w:p>
        </w:tc>
        <w:tc>
          <w:tcPr>
            <w:tcW w:w="4245" w:type="dxa"/>
          </w:tcPr>
          <w:p w:rsidR="000E6AC2" w:rsidRDefault="000E6AC2">
            <w:pPr>
              <w:tabs>
                <w:tab w:val="center" w:pos="4819"/>
                <w:tab w:val="right" w:pos="9638"/>
              </w:tabs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</w:tr>
    </w:tbl>
    <w:p w:rsidR="000E6AC2" w:rsidRPr="007C1668" w:rsidRDefault="000E6AC2">
      <w:pPr>
        <w:spacing w:after="120"/>
        <w:ind w:right="1985"/>
        <w:jc w:val="both"/>
        <w:rPr>
          <w:rFonts w:ascii="Calibri" w:eastAsia="Calibri" w:hAnsi="Calibri" w:cs="Calibri"/>
          <w:b/>
          <w:sz w:val="16"/>
          <w:szCs w:val="16"/>
        </w:rPr>
      </w:pPr>
    </w:p>
    <w:tbl>
      <w:tblPr>
        <w:tblStyle w:val="af1"/>
        <w:tblW w:w="97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35"/>
        <w:gridCol w:w="4245"/>
      </w:tblGrid>
      <w:tr w:rsidR="000E6AC2">
        <w:tc>
          <w:tcPr>
            <w:tcW w:w="9780" w:type="dxa"/>
            <w:gridSpan w:val="2"/>
          </w:tcPr>
          <w:p w:rsidR="000E6AC2" w:rsidRDefault="0056125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Mezzi e strumenti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36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Libri di testo in adozione e/o espansioni digitali</w:t>
            </w:r>
          </w:p>
        </w:tc>
        <w:tc>
          <w:tcPr>
            <w:tcW w:w="4245" w:type="dxa"/>
          </w:tcPr>
          <w:p w:rsidR="000E6AC2" w:rsidRDefault="00561252">
            <w:pPr>
              <w:widowControl w:val="0"/>
              <w:numPr>
                <w:ilvl w:val="0"/>
                <w:numId w:val="3"/>
              </w:numPr>
              <w:tabs>
                <w:tab w:val="left" w:pos="469"/>
                <w:tab w:val="left" w:pos="47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Esercizi guidati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3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Materiale prodotto dal docente</w:t>
            </w:r>
          </w:p>
        </w:tc>
        <w:tc>
          <w:tcPr>
            <w:tcW w:w="4245" w:type="dxa"/>
          </w:tcPr>
          <w:p w:rsidR="000E6AC2" w:rsidRDefault="00561252">
            <w:pPr>
              <w:widowControl w:val="0"/>
              <w:numPr>
                <w:ilvl w:val="0"/>
                <w:numId w:val="7"/>
              </w:numPr>
              <w:tabs>
                <w:tab w:val="left" w:pos="469"/>
                <w:tab w:val="left" w:pos="470"/>
              </w:tabs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Mappe interattive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7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Schede</w:t>
            </w:r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8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Materiali digitali (PPT, PDF…)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widowControl w:val="0"/>
              <w:numPr>
                <w:ilvl w:val="0"/>
                <w:numId w:val="8"/>
              </w:numPr>
              <w:tabs>
                <w:tab w:val="left" w:pos="469"/>
                <w:tab w:val="left" w:pos="470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Video reperiti in rete</w:t>
            </w:r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3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Mappe concettuali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32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Testi didattici di supporto</w:t>
            </w:r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4"/>
              </w:numPr>
              <w:tabs>
                <w:tab w:val="center" w:pos="4819"/>
                <w:tab w:val="right" w:pos="9638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Attività laboratoriali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numPr>
                <w:ilvl w:val="0"/>
                <w:numId w:val="4"/>
              </w:numPr>
              <w:tabs>
                <w:tab w:val="center" w:pos="4819"/>
                <w:tab w:val="right" w:pos="9638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Stampa specialistica</w:t>
            </w:r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30"/>
              </w:numPr>
              <w:tabs>
                <w:tab w:val="center" w:pos="4819"/>
                <w:tab w:val="right" w:pos="9638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Uscite sul territorio</w:t>
            </w:r>
          </w:p>
        </w:tc>
      </w:tr>
      <w:tr w:rsidR="000E6AC2">
        <w:trPr>
          <w:trHeight w:val="296"/>
        </w:trPr>
        <w:tc>
          <w:tcPr>
            <w:tcW w:w="5535" w:type="dxa"/>
          </w:tcPr>
          <w:p w:rsidR="000E6AC2" w:rsidRDefault="00561252">
            <w:pPr>
              <w:widowControl w:val="0"/>
              <w:numPr>
                <w:ilvl w:val="0"/>
                <w:numId w:val="30"/>
              </w:numPr>
              <w:tabs>
                <w:tab w:val="left" w:pos="469"/>
                <w:tab w:val="left" w:pos="470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Lezioni registrate dalla RAI,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YouTube</w:t>
            </w:r>
            <w:proofErr w:type="spellEnd"/>
          </w:p>
        </w:tc>
        <w:tc>
          <w:tcPr>
            <w:tcW w:w="4245" w:type="dxa"/>
          </w:tcPr>
          <w:p w:rsidR="000E6AC2" w:rsidRDefault="00561252">
            <w:pPr>
              <w:numPr>
                <w:ilvl w:val="0"/>
                <w:numId w:val="9"/>
              </w:numPr>
              <w:tabs>
                <w:tab w:val="center" w:pos="4819"/>
                <w:tab w:val="right" w:pos="9638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Lim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e computer</w:t>
            </w:r>
          </w:p>
        </w:tc>
      </w:tr>
      <w:tr w:rsidR="000E6AC2">
        <w:tc>
          <w:tcPr>
            <w:tcW w:w="5535" w:type="dxa"/>
          </w:tcPr>
          <w:p w:rsidR="000E6AC2" w:rsidRDefault="00561252">
            <w:pPr>
              <w:widowControl w:val="0"/>
              <w:numPr>
                <w:ilvl w:val="0"/>
                <w:numId w:val="9"/>
              </w:numPr>
              <w:tabs>
                <w:tab w:val="left" w:pos="469"/>
                <w:tab w:val="left" w:pos="470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Visite guidate</w:t>
            </w:r>
          </w:p>
        </w:tc>
        <w:tc>
          <w:tcPr>
            <w:tcW w:w="4245" w:type="dxa"/>
          </w:tcPr>
          <w:p w:rsidR="000E6AC2" w:rsidRDefault="00561252">
            <w:pPr>
              <w:ind w:left="72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Altro (specificare)</w:t>
            </w:r>
          </w:p>
        </w:tc>
      </w:tr>
    </w:tbl>
    <w:p w:rsidR="000E6AC2" w:rsidRPr="00B25255" w:rsidRDefault="000E6AC2">
      <w:pPr>
        <w:spacing w:after="120"/>
        <w:ind w:right="1985"/>
        <w:jc w:val="both"/>
        <w:rPr>
          <w:rFonts w:ascii="Calibri" w:eastAsia="Calibri" w:hAnsi="Calibri" w:cs="Calibri"/>
          <w:color w:val="FF0000"/>
          <w:sz w:val="16"/>
          <w:szCs w:val="16"/>
        </w:rPr>
      </w:pPr>
    </w:p>
    <w:tbl>
      <w:tblPr>
        <w:tblStyle w:val="af3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4283"/>
      </w:tblGrid>
      <w:tr w:rsidR="000E6AC2">
        <w:tc>
          <w:tcPr>
            <w:tcW w:w="9778" w:type="dxa"/>
            <w:gridSpan w:val="2"/>
          </w:tcPr>
          <w:p w:rsidR="000E6AC2" w:rsidRDefault="00561252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Piattaforme,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App</w:t>
            </w:r>
            <w:proofErr w:type="spell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utilizzate</w:t>
            </w:r>
          </w:p>
        </w:tc>
      </w:tr>
      <w:tr w:rsidR="000E6AC2">
        <w:tc>
          <w:tcPr>
            <w:tcW w:w="5495" w:type="dxa"/>
          </w:tcPr>
          <w:p w:rsidR="000E6AC2" w:rsidRDefault="00561252">
            <w:pPr>
              <w:numPr>
                <w:ilvl w:val="0"/>
                <w:numId w:val="27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Argo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Did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Up</w:t>
            </w:r>
          </w:p>
        </w:tc>
        <w:tc>
          <w:tcPr>
            <w:tcW w:w="4283" w:type="dxa"/>
          </w:tcPr>
          <w:p w:rsidR="000E6AC2" w:rsidRDefault="00561252">
            <w:pPr>
              <w:numPr>
                <w:ilvl w:val="0"/>
                <w:numId w:val="23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WhatsApp</w:t>
            </w:r>
            <w:proofErr w:type="spellEnd"/>
          </w:p>
        </w:tc>
      </w:tr>
      <w:tr w:rsidR="000E6AC2">
        <w:tc>
          <w:tcPr>
            <w:tcW w:w="5495" w:type="dxa"/>
          </w:tcPr>
          <w:p w:rsidR="000E6AC2" w:rsidRPr="001E1120" w:rsidRDefault="00561252">
            <w:pPr>
              <w:numPr>
                <w:ilvl w:val="0"/>
                <w:numId w:val="31"/>
              </w:numPr>
              <w:jc w:val="both"/>
              <w:rPr>
                <w:rFonts w:ascii="Calibri" w:eastAsia="Calibri" w:hAnsi="Calibri" w:cs="Calibri"/>
                <w:sz w:val="22"/>
                <w:szCs w:val="22"/>
                <w:lang w:val="en-US"/>
              </w:rPr>
            </w:pPr>
            <w:r w:rsidRPr="001E1120">
              <w:rPr>
                <w:rFonts w:ascii="Calibri" w:eastAsia="Calibri" w:hAnsi="Calibri" w:cs="Calibri"/>
                <w:b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E1120">
              <w:rPr>
                <w:rFonts w:ascii="Calibri" w:eastAsia="Calibri" w:hAnsi="Calibri" w:cs="Calibri"/>
                <w:sz w:val="22"/>
                <w:szCs w:val="22"/>
                <w:lang w:val="en-US"/>
              </w:rPr>
              <w:t>Piattaforma</w:t>
            </w:r>
            <w:proofErr w:type="spellEnd"/>
            <w:r w:rsidRPr="001E1120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G Suite (Classroom, Meet, Moduli)</w:t>
            </w:r>
          </w:p>
        </w:tc>
        <w:tc>
          <w:tcPr>
            <w:tcW w:w="4283" w:type="dxa"/>
          </w:tcPr>
          <w:p w:rsidR="000E6AC2" w:rsidRDefault="00561252">
            <w:pPr>
              <w:widowControl w:val="0"/>
              <w:numPr>
                <w:ilvl w:val="0"/>
                <w:numId w:val="28"/>
              </w:numPr>
              <w:tabs>
                <w:tab w:val="left" w:pos="469"/>
                <w:tab w:val="left" w:pos="470"/>
              </w:tabs>
              <w:rPr>
                <w:sz w:val="22"/>
                <w:szCs w:val="22"/>
              </w:rPr>
            </w:pPr>
            <w:r w:rsidRPr="001E1120">
              <w:rPr>
                <w:rFonts w:ascii="Calibri" w:eastAsia="Calibri" w:hAnsi="Calibri" w:cs="Calibri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Treccani Scuola</w:t>
            </w:r>
          </w:p>
        </w:tc>
      </w:tr>
      <w:tr w:rsidR="000E6AC2">
        <w:tc>
          <w:tcPr>
            <w:tcW w:w="5495" w:type="dxa"/>
          </w:tcPr>
          <w:p w:rsidR="000E6AC2" w:rsidRDefault="00561252">
            <w:pPr>
              <w:widowControl w:val="0"/>
              <w:numPr>
                <w:ilvl w:val="0"/>
                <w:numId w:val="26"/>
              </w:numPr>
              <w:tabs>
                <w:tab w:val="left" w:pos="469"/>
                <w:tab w:val="left" w:pos="470"/>
              </w:tabs>
              <w:ind w:right="263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Rai Scuola</w:t>
            </w:r>
          </w:p>
        </w:tc>
        <w:tc>
          <w:tcPr>
            <w:tcW w:w="4283" w:type="dxa"/>
          </w:tcPr>
          <w:p w:rsidR="000E6AC2" w:rsidRDefault="00561252">
            <w:pPr>
              <w:numPr>
                <w:ilvl w:val="0"/>
                <w:numId w:val="33"/>
              </w:num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Altro (specificare)</w:t>
            </w:r>
          </w:p>
        </w:tc>
      </w:tr>
    </w:tbl>
    <w:p w:rsidR="000E6AC2" w:rsidRPr="0086578E" w:rsidRDefault="000E6AC2">
      <w:pPr>
        <w:spacing w:after="120"/>
        <w:ind w:right="1985"/>
        <w:jc w:val="both"/>
        <w:rPr>
          <w:rFonts w:ascii="Calibri" w:eastAsia="Calibri" w:hAnsi="Calibri" w:cs="Calibri"/>
          <w:color w:val="00B0F0"/>
          <w:sz w:val="16"/>
          <w:szCs w:val="16"/>
        </w:rPr>
      </w:pPr>
    </w:p>
    <w:p w:rsidR="000E6AC2" w:rsidRDefault="00561252">
      <w:pPr>
        <w:widowControl w:val="0"/>
        <w:tabs>
          <w:tab w:val="left" w:pos="469"/>
          <w:tab w:val="left" w:pos="470"/>
        </w:tabs>
        <w:rPr>
          <w:rFonts w:ascii="Calibri" w:eastAsia="Calibri" w:hAnsi="Calibri" w:cs="Calibri"/>
          <w:sz w:val="22"/>
          <w:szCs w:val="22"/>
        </w:rPr>
      </w:pPr>
      <w:bookmarkStart w:id="1" w:name="_GoBack"/>
      <w:bookmarkEnd w:id="1"/>
      <w:r>
        <w:rPr>
          <w:rFonts w:ascii="Calibri" w:eastAsia="Calibri" w:hAnsi="Calibri" w:cs="Calibri"/>
          <w:b/>
          <w:sz w:val="22"/>
          <w:szCs w:val="22"/>
        </w:rPr>
        <w:t xml:space="preserve">BES </w:t>
      </w:r>
    </w:p>
    <w:p w:rsidR="000E6AC2" w:rsidRDefault="00561252">
      <w:pPr>
        <w:widowControl w:val="0"/>
        <w:tabs>
          <w:tab w:val="left" w:pos="469"/>
          <w:tab w:val="left" w:pos="47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Adattamento delle strategie e delle metodologie previste nel PDP e nel PEI</w:t>
      </w:r>
    </w:p>
    <w:p w:rsidR="000E6AC2" w:rsidRDefault="000E6AC2">
      <w:pPr>
        <w:rPr>
          <w:rFonts w:ascii="Calibri" w:eastAsia="Calibri" w:hAnsi="Calibri" w:cs="Calibri"/>
          <w:b/>
          <w:sz w:val="22"/>
          <w:szCs w:val="22"/>
        </w:rPr>
      </w:pPr>
    </w:p>
    <w:p w:rsidR="000E6AC2" w:rsidRDefault="00561252" w:rsidP="001C4C80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Numero e tipologia delle verifiche</w:t>
      </w:r>
    </w:p>
    <w:tbl>
      <w:tblPr>
        <w:tblStyle w:val="af6"/>
        <w:tblW w:w="9709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9"/>
        <w:gridCol w:w="3259"/>
        <w:gridCol w:w="3191"/>
      </w:tblGrid>
      <w:tr w:rsidR="000E6AC2">
        <w:tc>
          <w:tcPr>
            <w:tcW w:w="3259" w:type="dxa"/>
          </w:tcPr>
          <w:p w:rsidR="000E6AC2" w:rsidRDefault="0056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spacing w:line="360" w:lineRule="auto"/>
              <w:jc w:val="center"/>
              <w:rPr>
                <w:rFonts w:ascii="Calibri" w:eastAsia="Calibri" w:hAnsi="Calibri" w:cs="Calibri"/>
                <w:b/>
                <w:smallCap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color w:val="000000"/>
                <w:sz w:val="22"/>
                <w:szCs w:val="22"/>
              </w:rPr>
              <w:t>prove scritte</w:t>
            </w:r>
          </w:p>
          <w:p w:rsidR="000E6AC2" w:rsidRDefault="001C4C80" w:rsidP="001C4C80">
            <w:pPr>
              <w:jc w:val="center"/>
              <w:rPr>
                <w:rFonts w:ascii="Calibri" w:eastAsia="Calibri" w:hAnsi="Calibri" w:cs="Calibri"/>
                <w:i/>
                <w:smallCaps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>almeno</w:t>
            </w:r>
            <w:proofErr w:type="gram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</w:t>
            </w:r>
            <w:r w:rsidR="00561252"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n.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2</w:t>
            </w:r>
            <w:r w:rsidR="00561252"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a quadrimestre</w:t>
            </w:r>
          </w:p>
        </w:tc>
        <w:tc>
          <w:tcPr>
            <w:tcW w:w="3259" w:type="dxa"/>
          </w:tcPr>
          <w:p w:rsidR="000E6AC2" w:rsidRDefault="0056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rFonts w:ascii="Calibri" w:eastAsia="Calibri" w:hAnsi="Calibri" w:cs="Calibri"/>
                <w:b/>
                <w:smallCap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color w:val="000000"/>
                <w:sz w:val="22"/>
                <w:szCs w:val="22"/>
              </w:rPr>
              <w:t>prove orali</w:t>
            </w:r>
          </w:p>
        </w:tc>
        <w:tc>
          <w:tcPr>
            <w:tcW w:w="3191" w:type="dxa"/>
          </w:tcPr>
          <w:p w:rsidR="000E6AC2" w:rsidRDefault="005612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jc w:val="center"/>
              <w:rPr>
                <w:rFonts w:ascii="Calibri" w:eastAsia="Calibri" w:hAnsi="Calibri" w:cs="Calibri"/>
                <w:b/>
                <w:smallCap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mallCaps/>
                <w:color w:val="000000"/>
                <w:sz w:val="22"/>
                <w:szCs w:val="22"/>
              </w:rPr>
              <w:t>prove pratiche</w:t>
            </w:r>
          </w:p>
        </w:tc>
      </w:tr>
      <w:tr w:rsidR="000E6AC2">
        <w:tc>
          <w:tcPr>
            <w:tcW w:w="3259" w:type="dxa"/>
          </w:tcPr>
          <w:p w:rsidR="000E6AC2" w:rsidRDefault="00561252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Analisi di testi </w:t>
            </w:r>
          </w:p>
          <w:p w:rsidR="000E6AC2" w:rsidRDefault="00561252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Questionari aperti</w:t>
            </w:r>
          </w:p>
          <w:p w:rsidR="000E6AC2" w:rsidRDefault="00561252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Questionari a scelta multipla</w:t>
            </w:r>
          </w:p>
          <w:p w:rsidR="000E6AC2" w:rsidRDefault="00561252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Esercizi</w:t>
            </w:r>
          </w:p>
          <w:p w:rsidR="000E6AC2" w:rsidRDefault="00561252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Soluzione problemi</w:t>
            </w:r>
          </w:p>
          <w:p w:rsidR="000E6AC2" w:rsidRDefault="00561252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Tema</w:t>
            </w:r>
          </w:p>
          <w:p w:rsidR="000E6AC2" w:rsidRPr="007C1668" w:rsidRDefault="007C1668" w:rsidP="007C166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Altro (specificare)</w:t>
            </w:r>
          </w:p>
        </w:tc>
        <w:tc>
          <w:tcPr>
            <w:tcW w:w="3259" w:type="dxa"/>
          </w:tcPr>
          <w:p w:rsidR="000E6AC2" w:rsidRDefault="00561252" w:rsidP="007C16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Relazione su attività svolte (individuali e/o di gruppo)</w:t>
            </w:r>
          </w:p>
          <w:p w:rsidR="000E6AC2" w:rsidRDefault="00561252" w:rsidP="007C16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Interrogazioni</w:t>
            </w:r>
          </w:p>
          <w:p w:rsidR="000E6AC2" w:rsidRDefault="00561252" w:rsidP="007C16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Interventi</w:t>
            </w:r>
          </w:p>
          <w:p w:rsidR="000E6AC2" w:rsidRDefault="00561252" w:rsidP="007C16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Discussione su argomenti di studio</w:t>
            </w:r>
          </w:p>
          <w:p w:rsidR="000E6AC2" w:rsidRPr="007C1668" w:rsidRDefault="007C1668" w:rsidP="007C16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Altro (specificare)</w:t>
            </w:r>
          </w:p>
        </w:tc>
        <w:tc>
          <w:tcPr>
            <w:tcW w:w="3191" w:type="dxa"/>
          </w:tcPr>
          <w:p w:rsidR="000E6AC2" w:rsidRDefault="00561252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Prove grafico pittoriche</w:t>
            </w:r>
          </w:p>
          <w:p w:rsidR="000E6AC2" w:rsidRDefault="00561252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Test motori</w:t>
            </w:r>
          </w:p>
          <w:p w:rsidR="000E6AC2" w:rsidRPr="007C1668" w:rsidRDefault="007C1668" w:rsidP="007C1668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819"/>
                <w:tab w:val="right" w:pos="9638"/>
              </w:tabs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Altro (specificare)</w:t>
            </w:r>
          </w:p>
        </w:tc>
      </w:tr>
    </w:tbl>
    <w:p w:rsidR="000E6AC2" w:rsidRDefault="000E6AC2">
      <w:pPr>
        <w:rPr>
          <w:rFonts w:ascii="Calibri" w:eastAsia="Calibri" w:hAnsi="Calibri" w:cs="Calibri"/>
          <w:sz w:val="22"/>
          <w:szCs w:val="22"/>
        </w:rPr>
      </w:pPr>
    </w:p>
    <w:p w:rsidR="001C4C80" w:rsidRDefault="001C4C80" w:rsidP="001C4C80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Strategie che si intendono adottare per il recupero degli alunni in difficoltà</w:t>
      </w:r>
    </w:p>
    <w:p w:rsidR="000E6AC2" w:rsidRPr="001C4C80" w:rsidRDefault="00561252" w:rsidP="001C4C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1C4C80">
        <w:rPr>
          <w:rFonts w:ascii="Calibri" w:eastAsia="Calibri" w:hAnsi="Calibri" w:cs="Calibri"/>
          <w:color w:val="000000"/>
          <w:sz w:val="22"/>
          <w:szCs w:val="22"/>
        </w:rPr>
        <w:t>Indicare le strategie che si intendono adottare per il recupero degli alunni in difficolt</w:t>
      </w:r>
      <w:r w:rsidR="001C4C80">
        <w:rPr>
          <w:rFonts w:ascii="Calibri" w:eastAsia="Calibri" w:hAnsi="Calibri" w:cs="Calibri"/>
          <w:color w:val="000000"/>
          <w:sz w:val="22"/>
          <w:szCs w:val="22"/>
        </w:rPr>
        <w:t>à (</w:t>
      </w:r>
      <w:r w:rsidR="001C4C80" w:rsidRPr="001C4C80">
        <w:rPr>
          <w:rFonts w:ascii="Calibri" w:eastAsia="Calibri" w:hAnsi="Calibri" w:cs="Calibri"/>
          <w:b/>
          <w:color w:val="000000"/>
          <w:sz w:val="22"/>
          <w:szCs w:val="22"/>
        </w:rPr>
        <w:t>selezionare almeno due voci</w:t>
      </w:r>
      <w:r w:rsidR="001C4C80">
        <w:rPr>
          <w:rFonts w:ascii="Calibri" w:eastAsia="Calibri" w:hAnsi="Calibri" w:cs="Calibri"/>
          <w:color w:val="000000"/>
          <w:sz w:val="22"/>
          <w:szCs w:val="22"/>
        </w:rPr>
        <w:t>)</w:t>
      </w:r>
      <w:r w:rsidRPr="001C4C80"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attività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guidate a crescente livello di difficoltà 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inserimento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in gruppi motivati di lavoro  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assiduo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controllo dell’apprendimento, con frequenti verifiche e richiami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unità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di apprendimento individualizzate 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studio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assistito in classe ( sotto la guida di un alunno tutor o dell’insegnante) 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diversificazione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/adattamento dei contenuti disciplinari </w:t>
      </w:r>
    </w:p>
    <w:p w:rsidR="000E6AC2" w:rsidRDefault="00561252" w:rsidP="001C4C80">
      <w:pPr>
        <w:numPr>
          <w:ilvl w:val="0"/>
          <w:numId w:val="20"/>
        </w:numPr>
        <w:tabs>
          <w:tab w:val="left" w:pos="851"/>
        </w:tabs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coinvolgimento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in attività collettive ( es. lavori di gruppo)</w:t>
      </w:r>
    </w:p>
    <w:p w:rsidR="000E6AC2" w:rsidRDefault="000E6AC2">
      <w:pPr>
        <w:tabs>
          <w:tab w:val="left" w:pos="851"/>
        </w:tabs>
        <w:rPr>
          <w:rFonts w:ascii="Calibri" w:eastAsia="Calibri" w:hAnsi="Calibri" w:cs="Calibri"/>
          <w:sz w:val="22"/>
          <w:szCs w:val="22"/>
        </w:rPr>
      </w:pPr>
    </w:p>
    <w:p w:rsidR="001C4C80" w:rsidRDefault="001C4C80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6.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 w:rsidR="00561252">
        <w:rPr>
          <w:rFonts w:ascii="Calibri" w:eastAsia="Calibri" w:hAnsi="Calibri" w:cs="Calibri"/>
          <w:b/>
          <w:color w:val="000000"/>
          <w:sz w:val="22"/>
          <w:szCs w:val="22"/>
        </w:rPr>
        <w:t>Criteri di valutazione</w:t>
      </w:r>
    </w:p>
    <w:p w:rsidR="000E6AC2" w:rsidRPr="001C4C80" w:rsidRDefault="00561252" w:rsidP="001C4C80">
      <w:pPr>
        <w:pBdr>
          <w:top w:val="nil"/>
          <w:left w:val="nil"/>
          <w:bottom w:val="nil"/>
          <w:right w:val="nil"/>
          <w:between w:val="nil"/>
        </w:pBdr>
        <w:ind w:left="360" w:hanging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Per i criteri di valutazione si fa riferimento a:</w:t>
      </w:r>
    </w:p>
    <w:p w:rsidR="000E6AC2" w:rsidRDefault="0056125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PTOF</w:t>
      </w:r>
    </w:p>
    <w:p w:rsidR="000E6AC2" w:rsidRDefault="0056125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Progettazione del Consiglio di Classe/Dipartimento </w:t>
      </w:r>
    </w:p>
    <w:p w:rsidR="000E6AC2" w:rsidRDefault="000E6AC2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0E6AC2" w:rsidRDefault="000E6AC2">
      <w:pPr>
        <w:rPr>
          <w:rFonts w:ascii="Calibri" w:eastAsia="Calibri" w:hAnsi="Calibri" w:cs="Calibri"/>
          <w:b/>
          <w:sz w:val="22"/>
          <w:szCs w:val="22"/>
        </w:rPr>
      </w:pPr>
    </w:p>
    <w:p w:rsidR="000E6AC2" w:rsidRDefault="00561252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SEDE E DATA   ____________________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:rsidR="000E6AC2" w:rsidRDefault="00561252">
      <w:pPr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:rsidR="000E6AC2" w:rsidRDefault="00561252">
      <w:pPr>
        <w:ind w:left="5664"/>
        <w:rPr>
          <w:rFonts w:ascii="Calibri" w:eastAsia="Calibri" w:hAnsi="Calibri" w:cs="Calibri"/>
          <w:b/>
          <w:i/>
          <w:sz w:val="22"/>
          <w:szCs w:val="22"/>
        </w:rPr>
      </w:pPr>
      <w:r>
        <w:rPr>
          <w:rFonts w:ascii="Calibri" w:eastAsia="Calibri" w:hAnsi="Calibri" w:cs="Calibri"/>
          <w:b/>
          <w:i/>
          <w:sz w:val="22"/>
          <w:szCs w:val="22"/>
        </w:rPr>
        <w:t>Prof. _________________________</w:t>
      </w:r>
    </w:p>
    <w:p w:rsidR="000E6AC2" w:rsidRDefault="000E6AC2">
      <w:pPr>
        <w:ind w:left="5664"/>
        <w:rPr>
          <w:rFonts w:ascii="Calibri" w:eastAsia="Calibri" w:hAnsi="Calibri" w:cs="Calibri"/>
          <w:sz w:val="22"/>
          <w:szCs w:val="22"/>
        </w:rPr>
      </w:pPr>
    </w:p>
    <w:p w:rsidR="000E6AC2" w:rsidRDefault="000E6AC2"/>
    <w:sectPr w:rsidR="000E6AC2">
      <w:pgSz w:w="11906" w:h="16838"/>
      <w:pgMar w:top="680" w:right="1134" w:bottom="993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108ED"/>
    <w:multiLevelType w:val="multilevel"/>
    <w:tmpl w:val="16E831A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E551AD"/>
    <w:multiLevelType w:val="multilevel"/>
    <w:tmpl w:val="48927D0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4E31C06"/>
    <w:multiLevelType w:val="multilevel"/>
    <w:tmpl w:val="869C6D3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03251B"/>
    <w:multiLevelType w:val="multilevel"/>
    <w:tmpl w:val="7F58D7EA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BE2164E"/>
    <w:multiLevelType w:val="multilevel"/>
    <w:tmpl w:val="C6CAB508"/>
    <w:lvl w:ilvl="0">
      <w:start w:val="1"/>
      <w:numFmt w:val="bullet"/>
      <w:lvlText w:val="□"/>
      <w:lvlJc w:val="left"/>
      <w:pPr>
        <w:ind w:left="720" w:hanging="360"/>
      </w:pPr>
      <w:rPr>
        <w:rFonts w:ascii="Courier New" w:eastAsia="Courier New" w:hAnsi="Courier New" w:cs="Courier New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F6A7C78"/>
    <w:multiLevelType w:val="multilevel"/>
    <w:tmpl w:val="C994CBF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F7A7DE8"/>
    <w:multiLevelType w:val="multilevel"/>
    <w:tmpl w:val="F63C23F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17732E1"/>
    <w:multiLevelType w:val="multilevel"/>
    <w:tmpl w:val="63D8DD9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4B636A9"/>
    <w:multiLevelType w:val="multilevel"/>
    <w:tmpl w:val="6408033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8B505C1"/>
    <w:multiLevelType w:val="multilevel"/>
    <w:tmpl w:val="D772D42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AB839D4"/>
    <w:multiLevelType w:val="multilevel"/>
    <w:tmpl w:val="66DA14D0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DDC455F"/>
    <w:multiLevelType w:val="multilevel"/>
    <w:tmpl w:val="43FEC7F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BF05EB0"/>
    <w:multiLevelType w:val="multilevel"/>
    <w:tmpl w:val="7CD203E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07254C9"/>
    <w:multiLevelType w:val="multilevel"/>
    <w:tmpl w:val="D78C94D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1012DB8"/>
    <w:multiLevelType w:val="multilevel"/>
    <w:tmpl w:val="440C116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4362CCE"/>
    <w:multiLevelType w:val="multilevel"/>
    <w:tmpl w:val="3CDEA2A8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B585C56"/>
    <w:multiLevelType w:val="multilevel"/>
    <w:tmpl w:val="3C58862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DE82DB9"/>
    <w:multiLevelType w:val="multilevel"/>
    <w:tmpl w:val="7BAE462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E951276"/>
    <w:multiLevelType w:val="multilevel"/>
    <w:tmpl w:val="C7F82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B57D9"/>
    <w:multiLevelType w:val="multilevel"/>
    <w:tmpl w:val="E2C4F4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43BB15F2"/>
    <w:multiLevelType w:val="multilevel"/>
    <w:tmpl w:val="1DA24DB8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4010C20"/>
    <w:multiLevelType w:val="multilevel"/>
    <w:tmpl w:val="A176D864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493A7CCA"/>
    <w:multiLevelType w:val="multilevel"/>
    <w:tmpl w:val="5AA60524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C5407DA"/>
    <w:multiLevelType w:val="multilevel"/>
    <w:tmpl w:val="E4AE9DA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D270369"/>
    <w:multiLevelType w:val="multilevel"/>
    <w:tmpl w:val="23968048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4E1F370D"/>
    <w:multiLevelType w:val="multilevel"/>
    <w:tmpl w:val="735E4A8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4E8F0A21"/>
    <w:multiLevelType w:val="multilevel"/>
    <w:tmpl w:val="6A9095D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2F07F61"/>
    <w:multiLevelType w:val="multilevel"/>
    <w:tmpl w:val="05828C9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535A6EA1"/>
    <w:multiLevelType w:val="multilevel"/>
    <w:tmpl w:val="AA228E2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6B80C99"/>
    <w:multiLevelType w:val="multilevel"/>
    <w:tmpl w:val="EC74E70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8DE5805"/>
    <w:multiLevelType w:val="multilevel"/>
    <w:tmpl w:val="E1DAF0A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69343AF5"/>
    <w:multiLevelType w:val="multilevel"/>
    <w:tmpl w:val="FC12CB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973256D"/>
    <w:multiLevelType w:val="multilevel"/>
    <w:tmpl w:val="F758815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CCA5A7E"/>
    <w:multiLevelType w:val="multilevel"/>
    <w:tmpl w:val="9920012C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DA5210F"/>
    <w:multiLevelType w:val="multilevel"/>
    <w:tmpl w:val="C87CE48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71145F12"/>
    <w:multiLevelType w:val="hybridMultilevel"/>
    <w:tmpl w:val="EC74D70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852869"/>
    <w:multiLevelType w:val="multilevel"/>
    <w:tmpl w:val="18C8192A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770F4316"/>
    <w:multiLevelType w:val="multilevel"/>
    <w:tmpl w:val="CBA298A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95F09E6"/>
    <w:multiLevelType w:val="multilevel"/>
    <w:tmpl w:val="F572BC1C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7CD53B1A"/>
    <w:multiLevelType w:val="multilevel"/>
    <w:tmpl w:val="04C8BBB2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CDE1221"/>
    <w:multiLevelType w:val="multilevel"/>
    <w:tmpl w:val="81C83328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31"/>
  </w:num>
  <w:num w:numId="3">
    <w:abstractNumId w:val="40"/>
  </w:num>
  <w:num w:numId="4">
    <w:abstractNumId w:val="34"/>
  </w:num>
  <w:num w:numId="5">
    <w:abstractNumId w:val="37"/>
  </w:num>
  <w:num w:numId="6">
    <w:abstractNumId w:val="19"/>
  </w:num>
  <w:num w:numId="7">
    <w:abstractNumId w:val="8"/>
  </w:num>
  <w:num w:numId="8">
    <w:abstractNumId w:val="24"/>
  </w:num>
  <w:num w:numId="9">
    <w:abstractNumId w:val="30"/>
  </w:num>
  <w:num w:numId="10">
    <w:abstractNumId w:val="9"/>
  </w:num>
  <w:num w:numId="11">
    <w:abstractNumId w:val="17"/>
  </w:num>
  <w:num w:numId="12">
    <w:abstractNumId w:val="18"/>
  </w:num>
  <w:num w:numId="13">
    <w:abstractNumId w:val="6"/>
  </w:num>
  <w:num w:numId="14">
    <w:abstractNumId w:val="2"/>
  </w:num>
  <w:num w:numId="15">
    <w:abstractNumId w:val="15"/>
  </w:num>
  <w:num w:numId="16">
    <w:abstractNumId w:val="29"/>
  </w:num>
  <w:num w:numId="17">
    <w:abstractNumId w:val="21"/>
  </w:num>
  <w:num w:numId="18">
    <w:abstractNumId w:val="38"/>
  </w:num>
  <w:num w:numId="19">
    <w:abstractNumId w:val="39"/>
  </w:num>
  <w:num w:numId="20">
    <w:abstractNumId w:val="4"/>
  </w:num>
  <w:num w:numId="21">
    <w:abstractNumId w:val="22"/>
  </w:num>
  <w:num w:numId="22">
    <w:abstractNumId w:val="26"/>
  </w:num>
  <w:num w:numId="23">
    <w:abstractNumId w:val="0"/>
  </w:num>
  <w:num w:numId="24">
    <w:abstractNumId w:val="3"/>
  </w:num>
  <w:num w:numId="25">
    <w:abstractNumId w:val="33"/>
  </w:num>
  <w:num w:numId="26">
    <w:abstractNumId w:val="14"/>
  </w:num>
  <w:num w:numId="27">
    <w:abstractNumId w:val="32"/>
  </w:num>
  <w:num w:numId="28">
    <w:abstractNumId w:val="11"/>
  </w:num>
  <w:num w:numId="29">
    <w:abstractNumId w:val="23"/>
  </w:num>
  <w:num w:numId="30">
    <w:abstractNumId w:val="36"/>
  </w:num>
  <w:num w:numId="31">
    <w:abstractNumId w:val="28"/>
  </w:num>
  <w:num w:numId="32">
    <w:abstractNumId w:val="27"/>
  </w:num>
  <w:num w:numId="33">
    <w:abstractNumId w:val="13"/>
  </w:num>
  <w:num w:numId="34">
    <w:abstractNumId w:val="12"/>
  </w:num>
  <w:num w:numId="35">
    <w:abstractNumId w:val="5"/>
  </w:num>
  <w:num w:numId="36">
    <w:abstractNumId w:val="1"/>
  </w:num>
  <w:num w:numId="37">
    <w:abstractNumId w:val="25"/>
  </w:num>
  <w:num w:numId="38">
    <w:abstractNumId w:val="20"/>
  </w:num>
  <w:num w:numId="39">
    <w:abstractNumId w:val="7"/>
  </w:num>
  <w:num w:numId="40">
    <w:abstractNumId w:val="35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AC2"/>
    <w:rsid w:val="00030793"/>
    <w:rsid w:val="000E6AC2"/>
    <w:rsid w:val="001C1C97"/>
    <w:rsid w:val="001C4C80"/>
    <w:rsid w:val="001E1120"/>
    <w:rsid w:val="00561252"/>
    <w:rsid w:val="007C1668"/>
    <w:rsid w:val="0086578E"/>
    <w:rsid w:val="008E1BDB"/>
    <w:rsid w:val="00950AA4"/>
    <w:rsid w:val="009546E6"/>
    <w:rsid w:val="00B25255"/>
    <w:rsid w:val="00D753B8"/>
    <w:rsid w:val="00E8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F5A56-C453-485B-8F20-F1BB5A173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16679"/>
  </w:style>
  <w:style w:type="paragraph" w:styleId="Titolo1">
    <w:name w:val="heading 1"/>
    <w:basedOn w:val="Normale"/>
    <w:next w:val="Normale"/>
    <w:link w:val="Titolo1Carattere"/>
    <w:qFormat/>
    <w:rsid w:val="00116679"/>
    <w:pPr>
      <w:keepNext/>
      <w:jc w:val="center"/>
      <w:outlineLvl w:val="0"/>
    </w:pPr>
    <w:rPr>
      <w:rFonts w:ascii="Arial" w:hAnsi="Arial"/>
      <w:b/>
      <w:bCs/>
      <w:sz w:val="20"/>
      <w:lang w:val="fr-FR" w:bidi="he-IL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rsid w:val="00116679"/>
    <w:rPr>
      <w:rFonts w:ascii="Arial" w:eastAsia="Times New Roman" w:hAnsi="Arial" w:cs="Times New Roman"/>
      <w:b/>
      <w:bCs/>
      <w:sz w:val="20"/>
      <w:szCs w:val="24"/>
      <w:lang w:val="fr-FR" w:eastAsia="it-IT" w:bidi="he-IL"/>
    </w:rPr>
  </w:style>
  <w:style w:type="character" w:styleId="Collegamentoipertestuale">
    <w:name w:val="Hyperlink"/>
    <w:uiPriority w:val="99"/>
    <w:rsid w:val="00116679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16679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116679"/>
    <w:pPr>
      <w:tabs>
        <w:tab w:val="center" w:pos="4819"/>
        <w:tab w:val="right" w:pos="9638"/>
      </w:tabs>
      <w:jc w:val="both"/>
    </w:pPr>
    <w:rPr>
      <w:szCs w:val="20"/>
      <w:lang w:val="x-none" w:eastAsia="x-none" w:bidi="he-IL"/>
    </w:rPr>
  </w:style>
  <w:style w:type="character" w:customStyle="1" w:styleId="IntestazioneCarattere">
    <w:name w:val="Intestazione Carattere"/>
    <w:basedOn w:val="Carpredefinitoparagrafo"/>
    <w:link w:val="Intestazione"/>
    <w:rsid w:val="00116679"/>
    <w:rPr>
      <w:rFonts w:ascii="Times New Roman" w:eastAsia="Times New Roman" w:hAnsi="Times New Roman" w:cs="Times New Roman"/>
      <w:sz w:val="24"/>
      <w:szCs w:val="20"/>
      <w:lang w:val="x-none" w:eastAsia="x-none" w:bidi="he-IL"/>
    </w:rPr>
  </w:style>
  <w:style w:type="paragraph" w:styleId="Rientrocorpodeltesto2">
    <w:name w:val="Body Text Indent 2"/>
    <w:basedOn w:val="Normale"/>
    <w:link w:val="Rientrocorpodeltesto2Carattere"/>
    <w:rsid w:val="00116679"/>
    <w:pPr>
      <w:spacing w:after="120" w:line="480" w:lineRule="auto"/>
      <w:ind w:left="283"/>
    </w:pPr>
    <w:rPr>
      <w:lang w:val="x-none" w:eastAsia="x-none" w:bidi="he-IL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116679"/>
    <w:rPr>
      <w:rFonts w:ascii="Times New Roman" w:eastAsia="Times New Roman" w:hAnsi="Times New Roman" w:cs="Times New Roman"/>
      <w:sz w:val="24"/>
      <w:szCs w:val="24"/>
      <w:lang w:val="x-none" w:eastAsia="x-none" w:bidi="he-I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667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6679"/>
    <w:rPr>
      <w:rFonts w:ascii="Tahoma" w:eastAsia="Times New Roman" w:hAnsi="Tahoma" w:cs="Tahoma"/>
      <w:sz w:val="16"/>
      <w:szCs w:val="16"/>
      <w:lang w:eastAsia="it-IT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pais00900c@pec.istruzione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ais00900c@istruzione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Fyu2RnVKhzQDLo1QF34UkIEzwQ==">AMUW2mWp+Wu9C2JtV0BKUoDGdo5BtLNigANCGYixX3ACVtKvo7G/srL4NLbY55S+XU1k3TRpRchtefR0T04pEtERNAXVFaO7MVxtBwWwDeAmkGydsj3SRNi7TLIxF6NrQLES+ps6FsR3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SCALISI D.S.</dc:creator>
  <cp:lastModifiedBy>PDL07</cp:lastModifiedBy>
  <cp:revision>8</cp:revision>
  <cp:lastPrinted>2023-10-09T07:30:00Z</cp:lastPrinted>
  <dcterms:created xsi:type="dcterms:W3CDTF">2022-09-30T09:24:00Z</dcterms:created>
  <dcterms:modified xsi:type="dcterms:W3CDTF">2023-10-09T07:39:00Z</dcterms:modified>
</cp:coreProperties>
</file>